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e5a7a5011645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5f8127848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Siguiri,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8e7a2a9a04793" /><Relationship Type="http://schemas.openxmlformats.org/officeDocument/2006/relationships/numbering" Target="/word/numbering.xml" Id="R095cad4e3597428c" /><Relationship Type="http://schemas.openxmlformats.org/officeDocument/2006/relationships/settings" Target="/word/settings.xml" Id="R484eba33375a4c2c" /><Relationship Type="http://schemas.openxmlformats.org/officeDocument/2006/relationships/image" Target="/word/media/cec05aa1-27f5-4338-a150-11aa8b3811c6.png" Id="R3df5f8127848470a" /></Relationships>
</file>