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42b11e4a0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d4272fe6d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Bissau, Guinea Bissau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a640bc1734e59" /><Relationship Type="http://schemas.openxmlformats.org/officeDocument/2006/relationships/numbering" Target="/word/numbering.xml" Id="Rdd2fe4c8382c44b8" /><Relationship Type="http://schemas.openxmlformats.org/officeDocument/2006/relationships/settings" Target="/word/settings.xml" Id="R733abad2532748c9" /><Relationship Type="http://schemas.openxmlformats.org/officeDocument/2006/relationships/image" Target="/word/media/1a724e3d-2d83-4702-b01f-9f988cf802a9.png" Id="Rcf8d4272fe6d4b3f" /></Relationships>
</file>