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00f6d58db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b9cfbc3c5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Kaieteur Falls,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d77f81b1c48d3" /><Relationship Type="http://schemas.openxmlformats.org/officeDocument/2006/relationships/numbering" Target="/word/numbering.xml" Id="R431d4864a5574022" /><Relationship Type="http://schemas.openxmlformats.org/officeDocument/2006/relationships/settings" Target="/word/settings.xml" Id="Ra55b551ecfa44fef" /><Relationship Type="http://schemas.openxmlformats.org/officeDocument/2006/relationships/image" Target="/word/media/b2e751a2-d53f-443f-952b-08411c64c765.png" Id="R613b9cfbc3c546cf" /></Relationships>
</file>