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7bf61fe33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be94ac8085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Skeldon, Guyana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6363fa7604987" /><Relationship Type="http://schemas.openxmlformats.org/officeDocument/2006/relationships/numbering" Target="/word/numbering.xml" Id="Rb50bb536563d433c" /><Relationship Type="http://schemas.openxmlformats.org/officeDocument/2006/relationships/settings" Target="/word/settings.xml" Id="R75b5e844247743c8" /><Relationship Type="http://schemas.openxmlformats.org/officeDocument/2006/relationships/image" Target="/word/media/4ac644a9-d2fa-4213-b929-e115f17dbeb7.png" Id="R11be94ac8085447a" /></Relationships>
</file>