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2fc5b93b4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f65206fe6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Inaszobanyatelep,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6c8edb5584249" /><Relationship Type="http://schemas.openxmlformats.org/officeDocument/2006/relationships/numbering" Target="/word/numbering.xml" Id="R4af7f03925d24218" /><Relationship Type="http://schemas.openxmlformats.org/officeDocument/2006/relationships/settings" Target="/word/settings.xml" Id="R9a05cd03e02e411b" /><Relationship Type="http://schemas.openxmlformats.org/officeDocument/2006/relationships/image" Target="/word/media/7b92996d-06d0-4933-bcfa-a2767224cea6.png" Id="R633f65206fe64bd9" /></Relationships>
</file>