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e26994eee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893a2d14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7bd6115514252" /><Relationship Type="http://schemas.openxmlformats.org/officeDocument/2006/relationships/numbering" Target="/word/numbering.xml" Id="R357c71b17a9444fe" /><Relationship Type="http://schemas.openxmlformats.org/officeDocument/2006/relationships/settings" Target="/word/settings.xml" Id="R5270832f90a64cc8" /><Relationship Type="http://schemas.openxmlformats.org/officeDocument/2006/relationships/image" Target="/word/media/0d74f8c2-2c1a-4010-88b4-a6a9547c4665.png" Id="R820b893a2d14414b" /></Relationships>
</file>