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480fff2cd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567229108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Ipolydamasd,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9b0b25db240b6" /><Relationship Type="http://schemas.openxmlformats.org/officeDocument/2006/relationships/numbering" Target="/word/numbering.xml" Id="R6e8b72ee65384017" /><Relationship Type="http://schemas.openxmlformats.org/officeDocument/2006/relationships/settings" Target="/word/settings.xml" Id="R6aef4813e5d54166" /><Relationship Type="http://schemas.openxmlformats.org/officeDocument/2006/relationships/image" Target="/word/media/c16f968a-affb-46aa-a8f5-10a94e907758.png" Id="R9b85672291084c1c" /></Relationships>
</file>