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2d2d6dd7d3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76ed42a8494e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Jajmajor,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9cda0948a54e95" /><Relationship Type="http://schemas.openxmlformats.org/officeDocument/2006/relationships/numbering" Target="/word/numbering.xml" Id="Reb1172c1c7634b4d" /><Relationship Type="http://schemas.openxmlformats.org/officeDocument/2006/relationships/settings" Target="/word/settings.xml" Id="R7142eeb3fb9f4791" /><Relationship Type="http://schemas.openxmlformats.org/officeDocument/2006/relationships/image" Target="/word/media/4831776a-353a-4e59-8e63-2e372084670f.png" Id="R8276ed42a8494e5d" /></Relationships>
</file>