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df9c13ac5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1aba06134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Jaksoritanyak,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fdf1163e246c5" /><Relationship Type="http://schemas.openxmlformats.org/officeDocument/2006/relationships/numbering" Target="/word/numbering.xml" Id="R8b9746f38e444b92" /><Relationship Type="http://schemas.openxmlformats.org/officeDocument/2006/relationships/settings" Target="/word/settings.xml" Id="R0afe0ea13a5143a5" /><Relationship Type="http://schemas.openxmlformats.org/officeDocument/2006/relationships/image" Target="/word/media/eb3627e2-8232-4394-9f81-39964555483b.png" Id="Rd821aba061344c5b" /></Relationships>
</file>