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a342d834a45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155bcc81e34d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Jambortanya,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f837c6374410e" /><Relationship Type="http://schemas.openxmlformats.org/officeDocument/2006/relationships/numbering" Target="/word/numbering.xml" Id="R0983725756074145" /><Relationship Type="http://schemas.openxmlformats.org/officeDocument/2006/relationships/settings" Target="/word/settings.xml" Id="R355d8e18bc224fee" /><Relationship Type="http://schemas.openxmlformats.org/officeDocument/2006/relationships/image" Target="/word/media/30c05ca5-aad3-4023-8a9a-c12b21df55f9.png" Id="Re1155bcc81e34d24" /></Relationships>
</file>