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3f381574f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172728a12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Jenomajor,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8f0ab5f0044d6" /><Relationship Type="http://schemas.openxmlformats.org/officeDocument/2006/relationships/numbering" Target="/word/numbering.xml" Id="R17ec9ae011404c8d" /><Relationship Type="http://schemas.openxmlformats.org/officeDocument/2006/relationships/settings" Target="/word/settings.xml" Id="Re9daae1f0aad4006" /><Relationship Type="http://schemas.openxmlformats.org/officeDocument/2006/relationships/image" Target="/word/media/2a1f6c71-9dee-4765-83c7-97ef599a4ab3.png" Id="Ra83172728a124375" /></Relationships>
</file>