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abcdd19d140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5f49c5f3144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Jenotelekpuszta,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ddcfdc364b4d07" /><Relationship Type="http://schemas.openxmlformats.org/officeDocument/2006/relationships/numbering" Target="/word/numbering.xml" Id="R7aac0d1030874e68" /><Relationship Type="http://schemas.openxmlformats.org/officeDocument/2006/relationships/settings" Target="/word/settings.xml" Id="Rc723647f17d343b5" /><Relationship Type="http://schemas.openxmlformats.org/officeDocument/2006/relationships/image" Target="/word/media/9d505583-4a30-4693-9502-2e69acb7abb1.png" Id="Red45f49c5f31443b" /></Relationships>
</file>