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95442440474c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ceff25548547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Juliskatanya,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0637ba87b3443f" /><Relationship Type="http://schemas.openxmlformats.org/officeDocument/2006/relationships/numbering" Target="/word/numbering.xml" Id="R2b237cd77f9f41db" /><Relationship Type="http://schemas.openxmlformats.org/officeDocument/2006/relationships/settings" Target="/word/settings.xml" Id="R5b53609f3641400e" /><Relationship Type="http://schemas.openxmlformats.org/officeDocument/2006/relationships/image" Target="/word/media/42768bb5-b69d-41aa-8c00-664cd186c4a7.png" Id="R1aceff2554854767" /></Relationships>
</file>