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ec6787d81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1e3853a2b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Kajtori 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eeeb3addf4feb" /><Relationship Type="http://schemas.openxmlformats.org/officeDocument/2006/relationships/numbering" Target="/word/numbering.xml" Id="R8f289b725258486b" /><Relationship Type="http://schemas.openxmlformats.org/officeDocument/2006/relationships/settings" Target="/word/settings.xml" Id="R00dfc6104b2742ab" /><Relationship Type="http://schemas.openxmlformats.org/officeDocument/2006/relationships/image" Target="/word/media/c3766170-3aeb-4403-8cf0-f98ec0aa5039.png" Id="R6891e3853a2b4110" /></Relationships>
</file>