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6ce0125a5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9f62cb952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Kalditanya,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dab9201564b09" /><Relationship Type="http://schemas.openxmlformats.org/officeDocument/2006/relationships/numbering" Target="/word/numbering.xml" Id="R888a4936d7ab477c" /><Relationship Type="http://schemas.openxmlformats.org/officeDocument/2006/relationships/settings" Target="/word/settings.xml" Id="R6c00de2373794b29" /><Relationship Type="http://schemas.openxmlformats.org/officeDocument/2006/relationships/image" Target="/word/media/14146400-7ffe-436f-9fcf-a1468e037d39.png" Id="R49c9f62cb952406c" /></Relationships>
</file>