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fbfff83ec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e5fa41f76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Kalitag,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dd0365c89473b" /><Relationship Type="http://schemas.openxmlformats.org/officeDocument/2006/relationships/numbering" Target="/word/numbering.xml" Id="R677e5a000103449a" /><Relationship Type="http://schemas.openxmlformats.org/officeDocument/2006/relationships/settings" Target="/word/settings.xml" Id="Rb4ed5f55ea284e53" /><Relationship Type="http://schemas.openxmlformats.org/officeDocument/2006/relationships/image" Target="/word/media/3c0e2481-87d0-4fa9-ada5-ebfd9b006b1f.png" Id="R180e5fa41f764f8b" /></Relationships>
</file>