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40077bc87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85439cd68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Kapolnasnyek,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f28af936a4836" /><Relationship Type="http://schemas.openxmlformats.org/officeDocument/2006/relationships/numbering" Target="/word/numbering.xml" Id="R3ba641c17d404699" /><Relationship Type="http://schemas.openxmlformats.org/officeDocument/2006/relationships/settings" Target="/word/settings.xml" Id="Raaefedf2b8ac40cf" /><Relationship Type="http://schemas.openxmlformats.org/officeDocument/2006/relationships/image" Target="/word/media/0c392c3b-de5b-4c72-b814-e47a5c6ed4e1.png" Id="R07f85439cd684e98" /></Relationships>
</file>