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cb9a6110a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05b605d6a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Karancapatfalva,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6f746cd934eeb" /><Relationship Type="http://schemas.openxmlformats.org/officeDocument/2006/relationships/numbering" Target="/word/numbering.xml" Id="Rf6a353d26a844a2d" /><Relationship Type="http://schemas.openxmlformats.org/officeDocument/2006/relationships/settings" Target="/word/settings.xml" Id="Re147f9a0644544f6" /><Relationship Type="http://schemas.openxmlformats.org/officeDocument/2006/relationships/image" Target="/word/media/54a1a801-e9ce-4d40-9c06-ee7a93538e34.png" Id="R41a05b605d6a4882" /></Relationships>
</file>