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0b4f7fda5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b7fd37e62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Karaszostanya,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efe5b4f774033" /><Relationship Type="http://schemas.openxmlformats.org/officeDocument/2006/relationships/numbering" Target="/word/numbering.xml" Id="R3b41890116a44bb5" /><Relationship Type="http://schemas.openxmlformats.org/officeDocument/2006/relationships/settings" Target="/word/settings.xml" Id="Reeb41592e2304c16" /><Relationship Type="http://schemas.openxmlformats.org/officeDocument/2006/relationships/image" Target="/word/media/2096a0b7-bca8-497e-88a0-59a2a177d909.png" Id="R4c9b7fd37e62458f" /></Relationships>
</file>