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0d7b7a46e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e78ccf6b0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Keletikohid,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2517ba12a434c" /><Relationship Type="http://schemas.openxmlformats.org/officeDocument/2006/relationships/numbering" Target="/word/numbering.xml" Id="R7b906d9328704a9d" /><Relationship Type="http://schemas.openxmlformats.org/officeDocument/2006/relationships/settings" Target="/word/settings.xml" Id="Rfadc11cfdb324ccf" /><Relationship Type="http://schemas.openxmlformats.org/officeDocument/2006/relationships/image" Target="/word/media/0c508333-b80a-4bd7-ae51-7f3b59bcf47b.png" Id="R9c7e78ccf6b041c4" /></Relationships>
</file>