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5d0d57028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a71556e8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Kenderesiszolok,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e121a3824d57" /><Relationship Type="http://schemas.openxmlformats.org/officeDocument/2006/relationships/numbering" Target="/word/numbering.xml" Id="R5cd8f16d62da4df3" /><Relationship Type="http://schemas.openxmlformats.org/officeDocument/2006/relationships/settings" Target="/word/settings.xml" Id="R9b54aa294a1a47de" /><Relationship Type="http://schemas.openxmlformats.org/officeDocument/2006/relationships/image" Target="/word/media/3e903373-8396-43de-97ef-c917a9f93206.png" Id="Rfeea71556e844051" /></Relationships>
</file>