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c766351fe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a1554c0d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Kendereskert,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adc35faa240d5" /><Relationship Type="http://schemas.openxmlformats.org/officeDocument/2006/relationships/numbering" Target="/word/numbering.xml" Id="R3212070953d242b0" /><Relationship Type="http://schemas.openxmlformats.org/officeDocument/2006/relationships/settings" Target="/word/settings.xml" Id="Rd21b22177f1b4ead" /><Relationship Type="http://schemas.openxmlformats.org/officeDocument/2006/relationships/image" Target="/word/media/b27433e4-91bb-49e9-b5cf-ef10b8b5dc3f.png" Id="Re48a1554c0dd41b3" /></Relationships>
</file>