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a653e323d543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dc240a415448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Kenderfold,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db63b9162a4531" /><Relationship Type="http://schemas.openxmlformats.org/officeDocument/2006/relationships/numbering" Target="/word/numbering.xml" Id="R4dd39a57f548418c" /><Relationship Type="http://schemas.openxmlformats.org/officeDocument/2006/relationships/settings" Target="/word/settings.xml" Id="R62d2002cdc244fc3" /><Relationship Type="http://schemas.openxmlformats.org/officeDocument/2006/relationships/image" Target="/word/media/ef59ad82-e7aa-4306-8dba-e998c0721072.png" Id="R42dc240a415448da" /></Relationships>
</file>