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87dfdcac8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2c3e89b4d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Ambala,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dfb30e1304f2f" /><Relationship Type="http://schemas.openxmlformats.org/officeDocument/2006/relationships/numbering" Target="/word/numbering.xml" Id="R18e8515b29b24abd" /><Relationship Type="http://schemas.openxmlformats.org/officeDocument/2006/relationships/settings" Target="/word/settings.xml" Id="R95239166249242f1" /><Relationship Type="http://schemas.openxmlformats.org/officeDocument/2006/relationships/image" Target="/word/media/3bb479f3-c79a-488f-bfc0-470d3d1e4f4c.png" Id="Rda22c3e89b4d4e38" /></Relationships>
</file>