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b3782550e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33d36f5c9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Aurangabad,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f91d70752454d" /><Relationship Type="http://schemas.openxmlformats.org/officeDocument/2006/relationships/numbering" Target="/word/numbering.xml" Id="Rae401a38b3234592" /><Relationship Type="http://schemas.openxmlformats.org/officeDocument/2006/relationships/settings" Target="/word/settings.xml" Id="Rd47508d950254d81" /><Relationship Type="http://schemas.openxmlformats.org/officeDocument/2006/relationships/image" Target="/word/media/ee9c4004-2ba0-4083-bc68-652cd9c2636f.png" Id="R4ac33d36f5c947a1" /></Relationships>
</file>