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369a2c993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bf35903b6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Bharatpur,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b9397b20b4b68" /><Relationship Type="http://schemas.openxmlformats.org/officeDocument/2006/relationships/numbering" Target="/word/numbering.xml" Id="Re06ae88962824196" /><Relationship Type="http://schemas.openxmlformats.org/officeDocument/2006/relationships/settings" Target="/word/settings.xml" Id="Rbeb81c4d56c44705" /><Relationship Type="http://schemas.openxmlformats.org/officeDocument/2006/relationships/image" Target="/word/media/5a63c48b-7d30-4619-a469-85f73389605d.png" Id="R398bf35903b64da1" /></Relationships>
</file>