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81fc9971c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d61adf2aa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Chennai, Tamil Nadu,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9c61f43e84a78" /><Relationship Type="http://schemas.openxmlformats.org/officeDocument/2006/relationships/numbering" Target="/word/numbering.xml" Id="R9512c6783ccc46a5" /><Relationship Type="http://schemas.openxmlformats.org/officeDocument/2006/relationships/settings" Target="/word/settings.xml" Id="R4c9c6418e68e478a" /><Relationship Type="http://schemas.openxmlformats.org/officeDocument/2006/relationships/image" Target="/word/media/7e57d433-b104-4d7f-a998-51260dbd4c60.png" Id="Rcf1d61adf2aa467f" /></Relationships>
</file>