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044532f4b74b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0b1715bd074f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Kalyan, Maharashtra,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f2a6c7b69a4c96" /><Relationship Type="http://schemas.openxmlformats.org/officeDocument/2006/relationships/numbering" Target="/word/numbering.xml" Id="R6abaa7ba451046e1" /><Relationship Type="http://schemas.openxmlformats.org/officeDocument/2006/relationships/settings" Target="/word/settings.xml" Id="Ra01410863bff4b2b" /><Relationship Type="http://schemas.openxmlformats.org/officeDocument/2006/relationships/image" Target="/word/media/17166ed8-9c7f-4978-b1de-c94d0d657c00.png" Id="R0d0b1715bd074f2f" /></Relationships>
</file>