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cec7ff3b9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cdececdf1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Kangareddikuppam,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7240ce1ae462f" /><Relationship Type="http://schemas.openxmlformats.org/officeDocument/2006/relationships/numbering" Target="/word/numbering.xml" Id="R4ad1ac7753f24fe0" /><Relationship Type="http://schemas.openxmlformats.org/officeDocument/2006/relationships/settings" Target="/word/settings.xml" Id="R0ac183710c044b98" /><Relationship Type="http://schemas.openxmlformats.org/officeDocument/2006/relationships/image" Target="/word/media/65cf890a-b096-420f-aec7-2161dfbabda7.png" Id="Rb0ecdececdf14a03" /></Relationships>
</file>