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0f3ed448d647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2c86c74c8c45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Kangkar,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484bd5ad754ea7" /><Relationship Type="http://schemas.openxmlformats.org/officeDocument/2006/relationships/numbering" Target="/word/numbering.xml" Id="Rec493ab170514d79" /><Relationship Type="http://schemas.openxmlformats.org/officeDocument/2006/relationships/settings" Target="/word/settings.xml" Id="R8e2a44c08271428d" /><Relationship Type="http://schemas.openxmlformats.org/officeDocument/2006/relationships/image" Target="/word/media/7ddf1371-85e0-480a-ace8-cac53c5db0cf.png" Id="R002c86c74c8c45da" /></Relationships>
</file>