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71b357b52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a19e432c9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Kanhri,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1e8815dce4e95" /><Relationship Type="http://schemas.openxmlformats.org/officeDocument/2006/relationships/numbering" Target="/word/numbering.xml" Id="R6fd08f112bd246da" /><Relationship Type="http://schemas.openxmlformats.org/officeDocument/2006/relationships/settings" Target="/word/settings.xml" Id="Rcd2d5017d0154920" /><Relationship Type="http://schemas.openxmlformats.org/officeDocument/2006/relationships/image" Target="/word/media/dc15c64c-012c-4d58-bfc5-64e68d7844aa.png" Id="R2a2a19e432c94abd" /></Relationships>
</file>