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f72a7b09f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8b42c37d6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Kaniah,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8d10a1f4b46d0" /><Relationship Type="http://schemas.openxmlformats.org/officeDocument/2006/relationships/numbering" Target="/word/numbering.xml" Id="R0e601db1f59b49f6" /><Relationship Type="http://schemas.openxmlformats.org/officeDocument/2006/relationships/settings" Target="/word/settings.xml" Id="R5e4208ca99ae4ce7" /><Relationship Type="http://schemas.openxmlformats.org/officeDocument/2006/relationships/image" Target="/word/media/cc73635a-01e9-41bd-941d-2f3314f332d5.png" Id="R33c8b42c37d6400b" /></Relationships>
</file>