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50164600d140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d805f8fa1f46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Kanini,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eda4ebd13748bd" /><Relationship Type="http://schemas.openxmlformats.org/officeDocument/2006/relationships/numbering" Target="/word/numbering.xml" Id="Ra58f7c017680417d" /><Relationship Type="http://schemas.openxmlformats.org/officeDocument/2006/relationships/settings" Target="/word/settings.xml" Id="R2f54cd9b19e9497a" /><Relationship Type="http://schemas.openxmlformats.org/officeDocument/2006/relationships/image" Target="/word/media/4b0b06cd-3565-43a3-82b0-5e3a629a3f73.png" Id="R91d805f8fa1f46fe" /></Relationships>
</file>