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5198ab4ee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ff4658896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Kannadi,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965fb22d742d9" /><Relationship Type="http://schemas.openxmlformats.org/officeDocument/2006/relationships/numbering" Target="/word/numbering.xml" Id="R377d5b5296084f81" /><Relationship Type="http://schemas.openxmlformats.org/officeDocument/2006/relationships/settings" Target="/word/settings.xml" Id="R4e50472cb9404723" /><Relationship Type="http://schemas.openxmlformats.org/officeDocument/2006/relationships/image" Target="/word/media/aee8dcbf-44f8-4902-8d3b-920dcd035ab6.png" Id="R3d9ff4658896401e" /></Relationships>
</file>