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2d157b326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d68400aad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Kannauj Kachhoha,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be4b0cfac484b" /><Relationship Type="http://schemas.openxmlformats.org/officeDocument/2006/relationships/numbering" Target="/word/numbering.xml" Id="Rf3c7daabe6e44e1b" /><Relationship Type="http://schemas.openxmlformats.org/officeDocument/2006/relationships/settings" Target="/word/settings.xml" Id="R830be3c930b24bbd" /><Relationship Type="http://schemas.openxmlformats.org/officeDocument/2006/relationships/image" Target="/word/media/bf95dd8e-14f4-4f0c-8055-60a90cd76a98.png" Id="R99ed68400aad479d" /></Relationships>
</file>