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8e815bc15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ebe7c0533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Kanur,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24c3077214f83" /><Relationship Type="http://schemas.openxmlformats.org/officeDocument/2006/relationships/numbering" Target="/word/numbering.xml" Id="R287529df98d14808" /><Relationship Type="http://schemas.openxmlformats.org/officeDocument/2006/relationships/settings" Target="/word/settings.xml" Id="Rdc0eab7bc583491a" /><Relationship Type="http://schemas.openxmlformats.org/officeDocument/2006/relationships/image" Target="/word/media/9551110f-766e-444c-9715-4f7937d9103e.png" Id="R4bfebe7c05334ec8" /></Relationships>
</file>