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9bcbd1ef3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5e664e455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68006b94b4a3c" /><Relationship Type="http://schemas.openxmlformats.org/officeDocument/2006/relationships/numbering" Target="/word/numbering.xml" Id="Re3722c8937384ecf" /><Relationship Type="http://schemas.openxmlformats.org/officeDocument/2006/relationships/settings" Target="/word/settings.xml" Id="R7cdc21991546441b" /><Relationship Type="http://schemas.openxmlformats.org/officeDocument/2006/relationships/image" Target="/word/media/d6f31042-3169-46b9-90f4-983a46190296.png" Id="Rba75e664e4554f09" /></Relationships>
</file>