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164c60a30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286d18a44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Kanwar ka Bas,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d845f6ca84ddb" /><Relationship Type="http://schemas.openxmlformats.org/officeDocument/2006/relationships/numbering" Target="/word/numbering.xml" Id="R8bc6086467284548" /><Relationship Type="http://schemas.openxmlformats.org/officeDocument/2006/relationships/settings" Target="/word/settings.xml" Id="R4a28305163094767" /><Relationship Type="http://schemas.openxmlformats.org/officeDocument/2006/relationships/image" Target="/word/media/76ef645d-5fc0-4ef4-84f3-1de7653b8f25.png" Id="R3d2286d18a444291" /></Relationships>
</file>