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d44d3a4ab4f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b4fb39c4e74d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3c1b6ee30042cb" /><Relationship Type="http://schemas.openxmlformats.org/officeDocument/2006/relationships/numbering" Target="/word/numbering.xml" Id="Rd24bcca9778843f7" /><Relationship Type="http://schemas.openxmlformats.org/officeDocument/2006/relationships/settings" Target="/word/settings.xml" Id="R4205aba69a25488f" /><Relationship Type="http://schemas.openxmlformats.org/officeDocument/2006/relationships/image" Target="/word/media/d05d5829-a470-43ff-84d4-247143dcc006.png" Id="R6ab4fb39c4e74d43" /></Relationships>
</file>