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b20a0a1ec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9d98c4467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Kapileswarpur,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c705566c149b0" /><Relationship Type="http://schemas.openxmlformats.org/officeDocument/2006/relationships/numbering" Target="/word/numbering.xml" Id="R9662d5f97d01471a" /><Relationship Type="http://schemas.openxmlformats.org/officeDocument/2006/relationships/settings" Target="/word/settings.xml" Id="Ra11b81b4f5104458" /><Relationship Type="http://schemas.openxmlformats.org/officeDocument/2006/relationships/image" Target="/word/media/bcfccf45-1a87-4a6d-8875-e5330e8e4138.png" Id="Rc489d98c4467490f" /></Relationships>
</file>