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02a4a0d34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289fa13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Kaptanganj,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751900e8740b6" /><Relationship Type="http://schemas.openxmlformats.org/officeDocument/2006/relationships/numbering" Target="/word/numbering.xml" Id="R4ef0d4d096d9445d" /><Relationship Type="http://schemas.openxmlformats.org/officeDocument/2006/relationships/settings" Target="/word/settings.xml" Id="R8836dfcc0d7d4f6d" /><Relationship Type="http://schemas.openxmlformats.org/officeDocument/2006/relationships/image" Target="/word/media/0b23e02a-25ca-4ca6-85ac-54e5c506afb2.png" Id="R314a289fa1314de7" /></Relationships>
</file>