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ec8f86b40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6664a47be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Kapteng,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79c71d14b4461" /><Relationship Type="http://schemas.openxmlformats.org/officeDocument/2006/relationships/numbering" Target="/word/numbering.xml" Id="R2a2a2e641b7a446d" /><Relationship Type="http://schemas.openxmlformats.org/officeDocument/2006/relationships/settings" Target="/word/settings.xml" Id="Rde76eb8831634289" /><Relationship Type="http://schemas.openxmlformats.org/officeDocument/2006/relationships/image" Target="/word/media/8303dd44-92b1-4843-a795-7e6cbf87ce8f.png" Id="Rbba6664a47be4b89" /></Relationships>
</file>