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a18d31209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37d20c897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Karalkunti,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cdb47dbf94ea0" /><Relationship Type="http://schemas.openxmlformats.org/officeDocument/2006/relationships/numbering" Target="/word/numbering.xml" Id="Rf38f4cf144324d61" /><Relationship Type="http://schemas.openxmlformats.org/officeDocument/2006/relationships/settings" Target="/word/settings.xml" Id="Re12c51e892384021" /><Relationship Type="http://schemas.openxmlformats.org/officeDocument/2006/relationships/image" Target="/word/media/cb95c197-c344-496e-ab01-d23ed15bfd0d.png" Id="R32337d20c8974baf" /></Relationships>
</file>