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b3a11cf9d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1f3c5c31a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Karambakkudi,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f36ccf4254ac3" /><Relationship Type="http://schemas.openxmlformats.org/officeDocument/2006/relationships/numbering" Target="/word/numbering.xml" Id="R90254f4a8b5c413b" /><Relationship Type="http://schemas.openxmlformats.org/officeDocument/2006/relationships/settings" Target="/word/settings.xml" Id="Rb7ae49ab261f4578" /><Relationship Type="http://schemas.openxmlformats.org/officeDocument/2006/relationships/image" Target="/word/media/c8a3d8cc-9aae-4276-9b43-1c97c847375e.png" Id="R1b21f3c5c31a46da" /></Relationships>
</file>