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ac577d42b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f7efe3169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Korba,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b4ba8a20e4b43" /><Relationship Type="http://schemas.openxmlformats.org/officeDocument/2006/relationships/numbering" Target="/word/numbering.xml" Id="R09405b554cb241a6" /><Relationship Type="http://schemas.openxmlformats.org/officeDocument/2006/relationships/settings" Target="/word/settings.xml" Id="Rd79c2ce45cdc4c65" /><Relationship Type="http://schemas.openxmlformats.org/officeDocument/2006/relationships/image" Target="/word/media/18b26007-1267-4c14-98df-05a72fa0618c.png" Id="R51df7efe316941e6" /></Relationships>
</file>