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1ffb7e1e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2939767d3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Malappuram,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5af739bf648f8" /><Relationship Type="http://schemas.openxmlformats.org/officeDocument/2006/relationships/numbering" Target="/word/numbering.xml" Id="R5dc389f2bf2a4c09" /><Relationship Type="http://schemas.openxmlformats.org/officeDocument/2006/relationships/settings" Target="/word/settings.xml" Id="R90eca8960071496f" /><Relationship Type="http://schemas.openxmlformats.org/officeDocument/2006/relationships/image" Target="/word/media/3b8f6750-3345-4ba1-bb5f-a73c5b3cb61c.png" Id="Rb7f2939767d34cbf" /></Relationships>
</file>