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309ec7c6f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c686f713c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Nanded,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6bff160f04276" /><Relationship Type="http://schemas.openxmlformats.org/officeDocument/2006/relationships/numbering" Target="/word/numbering.xml" Id="Rc39418a5f6f04e2a" /><Relationship Type="http://schemas.openxmlformats.org/officeDocument/2006/relationships/settings" Target="/word/settings.xml" Id="R361d1804a56e469a" /><Relationship Type="http://schemas.openxmlformats.org/officeDocument/2006/relationships/image" Target="/word/media/2f3a5271-b4bf-4785-b49c-73e310c45629.png" Id="R0afc686f713c4084" /></Relationships>
</file>