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3f599353fb4f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8409b4b79b48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Panvel, Maharashtra,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5dee1be2fb4995" /><Relationship Type="http://schemas.openxmlformats.org/officeDocument/2006/relationships/numbering" Target="/word/numbering.xml" Id="Rf2ac7f49eba34e4a" /><Relationship Type="http://schemas.openxmlformats.org/officeDocument/2006/relationships/settings" Target="/word/settings.xml" Id="R9a5969a0dd1e435c" /><Relationship Type="http://schemas.openxmlformats.org/officeDocument/2006/relationships/image" Target="/word/media/38abfd8a-9a0c-48cf-8721-96b6a8b7fdab.png" Id="R788409b4b79b4834" /></Relationships>
</file>