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42c1bef27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7a98bc770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Patna, Bihar,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4c2d3ee0a474e" /><Relationship Type="http://schemas.openxmlformats.org/officeDocument/2006/relationships/numbering" Target="/word/numbering.xml" Id="R31b5e590b66a4ab4" /><Relationship Type="http://schemas.openxmlformats.org/officeDocument/2006/relationships/settings" Target="/word/settings.xml" Id="R82493dd048214ded" /><Relationship Type="http://schemas.openxmlformats.org/officeDocument/2006/relationships/image" Target="/word/media/39df958b-36df-434a-b51c-11aacf06ff24.png" Id="Rce27a98bc7704439" /></Relationships>
</file>