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9f22f4fa8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6352e074b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Rewa,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a03ae73024c22" /><Relationship Type="http://schemas.openxmlformats.org/officeDocument/2006/relationships/numbering" Target="/word/numbering.xml" Id="R9fe1441b06664650" /><Relationship Type="http://schemas.openxmlformats.org/officeDocument/2006/relationships/settings" Target="/word/settings.xml" Id="R656f3cb3c07e4d61" /><Relationship Type="http://schemas.openxmlformats.org/officeDocument/2006/relationships/image" Target="/word/media/34e91271-25fb-4795-9c8b-2fb66b35f985.png" Id="R7e26352e074b41e6" /></Relationships>
</file>